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8"/>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9"/>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iii. 将key和value封装为Node插⼊到链表或红⿊树中后，再判断是否需要进⾏扩容，如果需要就 </w:t>
      </w:r>
    </w:p>
    <w:p>
      <w:pPr>
        <w:pageBreakBefore w:val="0"/>
        <w:numPr>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p>
    <w:p>
      <w:pPr>
        <w:pStyle w:val="3"/>
        <w:keepNext/>
        <w:keepLines/>
        <w:pageBreakBefore w:val="0"/>
        <w:widowControl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cstheme="minorBidi"/>
          <w:kern w:val="2"/>
          <w:sz w:val="21"/>
          <w:szCs w:val="24"/>
          <w:lang w:val="en-US" w:eastAsia="zh-CN" w:bidi="ar-SA"/>
        </w:rPr>
      </w:pPr>
      <w:r>
        <w:rPr>
          <w:rFonts w:hint="eastAsia" w:cstheme="minorBidi"/>
          <w:kern w:val="2"/>
          <w:sz w:val="21"/>
          <w:szCs w:val="24"/>
          <w:lang w:val="en-US" w:eastAsia="zh-CN" w:bidi="ar-SA"/>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 ⾸先，他们的底层数据结构不同，ArrayList底层是基于数组实现的，LinkedList底层是基于链表实现的;</w:t>
      </w:r>
      <w:r>
        <w:rPr>
          <w:rFonts w:hint="eastAsia" w:asciiTheme="minorHAnsi" w:hAnsiTheme="minorHAnsi" w:eastAsiaTheme="minorEastAsia" w:cstheme="minorBidi"/>
          <w:kern w:val="2"/>
          <w:sz w:val="21"/>
          <w:szCs w:val="24"/>
          <w:lang w:val="en-US" w:eastAsia="zh-CN" w:bidi="ar-SA"/>
        </w:rPr>
        <w:t xml:space="preserve">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p>
    <w:p>
      <w:pPr>
        <w:keepNext w:val="0"/>
        <w:keepLines w:val="0"/>
        <w:widowControl/>
        <w:suppressLineNumbers w:val="0"/>
        <w:ind w:firstLine="420" w:firstLineChars="0"/>
        <w:jc w:val="left"/>
        <w:rPr>
          <w:rFonts w:hint="default" w:cstheme="minorBidi"/>
          <w:kern w:val="2"/>
          <w:sz w:val="21"/>
          <w:szCs w:val="24"/>
          <w:lang w:val="en-US" w:eastAsia="zh-CN" w:bidi="ar-SA"/>
        </w:rPr>
      </w:pPr>
    </w:p>
    <w:p>
      <w:pPr>
        <w:pStyle w:val="3"/>
        <w:keepNext/>
        <w:keepLines/>
        <w:pageBreakBefore w:val="0"/>
        <w:widowControl w:val="0"/>
        <w:numPr>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5"/>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1"/>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3"/>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4"/>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0"/>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4"/>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Spring</w:t>
      </w:r>
    </w:p>
    <w:p>
      <w:pPr>
        <w:pStyle w:val="4"/>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4"/>
        <w:bidi w:val="0"/>
        <w:rPr>
          <w:rFonts w:hint="default"/>
          <w:lang w:val="en-US" w:eastAsia="zh-CN"/>
        </w:rPr>
      </w:pPr>
      <w:r>
        <w:rPr>
          <w:rFonts w:hint="eastAsia"/>
          <w:lang w:val="en-US" w:eastAsia="zh-CN"/>
        </w:rPr>
        <w:t>2、Spring 框架中都用到了哪些设计模式？</w:t>
      </w:r>
    </w:p>
    <w:p>
      <w:pPr>
        <w:pStyle w:val="3"/>
        <w:bidi w:val="0"/>
        <w:rPr>
          <w:rFonts w:hint="eastAsia"/>
          <w:lang w:val="en-US" w:eastAsia="zh-CN"/>
        </w:rPr>
      </w:pPr>
      <w:r>
        <w:rPr>
          <w:rFonts w:hint="eastAsia"/>
          <w:lang w:val="en-US" w:eastAsia="zh-CN"/>
        </w:rPr>
        <w:t>Mybatis</w:t>
      </w:r>
    </w:p>
    <w:p>
      <w:pPr>
        <w:keepNext w:val="0"/>
        <w:keepLines w:val="0"/>
        <w:widowControl/>
        <w:suppressLineNumbers w:val="0"/>
        <w:jc w:val="left"/>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70500" cy="240728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076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2"/>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3"/>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4"/>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bdr w:val="none" w:color="auto" w:sz="0" w:space="0"/>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为ThreadLocalMap的key,value值为缓存的值，但是</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ThreadLocal和</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ThreadLocalMap是弱引用，也就是说当外部强引用断开</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ThreadLocal连接时，GC垃圾回收就会回收</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ThreadLocal对象，</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ThreadLocalMap的key就为空值，而</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bookmarkStart w:id="0" w:name="_GoBack"/>
      <w:bookmarkEnd w:id="0"/>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48"/>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numId w:val="0"/>
        </w:numPr>
      </w:pPr>
    </w:p>
    <w:p>
      <w:pPr>
        <w:numPr>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49"/>
                    <a:stretch>
                      <a:fillRect/>
                    </a:stretch>
                  </pic:blipFill>
                  <pic:spPr>
                    <a:xfrm>
                      <a:off x="0" y="0"/>
                      <a:ext cx="5279390" cy="4632960"/>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老年代并行收集器，吞吐量优先，</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老年代并行收集器，以获取最短回收 停顿时间为目标的收集器，具有高并发、低停顿的特点，追求最短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 xml:space="preserve">回收停顿时间。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19"/>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numPr>
          <w:ilvl w:val="0"/>
          <w:numId w:val="0"/>
        </w:numPr>
        <w:rPr>
          <w:rFonts w:hint="default" w:asciiTheme="minorEastAsia" w:hAnsiTheme="minorEastAsia" w:cstheme="minorEastAsia"/>
          <w:lang w:val="en-US" w:eastAsia="zh-CN"/>
        </w:rPr>
      </w:pPr>
      <w:r>
        <w:drawing>
          <wp:anchor distT="0" distB="0" distL="114300" distR="114300" simplePos="0" relativeHeight="251681792" behindDoc="0" locked="0" layoutInCell="1" allowOverlap="1">
            <wp:simplePos x="0" y="0"/>
            <wp:positionH relativeFrom="column">
              <wp:posOffset>17145</wp:posOffset>
            </wp:positionH>
            <wp:positionV relativeFrom="paragraph">
              <wp:posOffset>114935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5271770" cy="2771140"/>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Open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YaHei-Bold">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新宋体">
    <w:panose1 w:val="02010609030101010101"/>
    <w:charset w:val="86"/>
    <w:family w:val="auto"/>
    <w:pitch w:val="default"/>
    <w:sig w:usb0="00000283" w:usb1="288F0000" w:usb2="00000006" w:usb3="00000000" w:csb0="00040001" w:csb1="00000000"/>
  </w:font>
  <w:font w:name="Lucida Console">
    <w:panose1 w:val="020B0609040504020204"/>
    <w:charset w:val="00"/>
    <w:family w:val="auto"/>
    <w:pitch w:val="default"/>
    <w:sig w:usb0="8000028F" w:usb1="00001800" w:usb2="00000000" w:usb3="00000000" w:csb0="0000001F" w:csb1="D7D70000"/>
  </w:font>
  <w:font w:name="OpenSans-Regular">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108938F"/>
    <w:multiLevelType w:val="singleLevel"/>
    <w:tmpl w:val="A108938F"/>
    <w:lvl w:ilvl="0" w:tentative="0">
      <w:start w:val="1"/>
      <w:numFmt w:val="decimal"/>
      <w:lvlText w:val="%1."/>
      <w:lvlJc w:val="left"/>
      <w:pPr>
        <w:tabs>
          <w:tab w:val="left" w:pos="312"/>
        </w:tabs>
      </w:pPr>
    </w:lvl>
  </w:abstractNum>
  <w:abstractNum w:abstractNumId="2">
    <w:nsid w:val="A2DD4CCD"/>
    <w:multiLevelType w:val="singleLevel"/>
    <w:tmpl w:val="A2DD4CCD"/>
    <w:lvl w:ilvl="0" w:tentative="0">
      <w:start w:val="1"/>
      <w:numFmt w:val="decimal"/>
      <w:suff w:val="nothing"/>
      <w:lvlText w:val="%1、"/>
      <w:lvlJc w:val="left"/>
    </w:lvl>
  </w:abstractNum>
  <w:abstractNum w:abstractNumId="3">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4">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C3A9C44"/>
    <w:multiLevelType w:val="singleLevel"/>
    <w:tmpl w:val="EC3A9C44"/>
    <w:lvl w:ilvl="0" w:tentative="0">
      <w:start w:val="1"/>
      <w:numFmt w:val="decimal"/>
      <w:lvlText w:val="(%1)"/>
      <w:lvlJc w:val="left"/>
      <w:pPr>
        <w:tabs>
          <w:tab w:val="left" w:pos="312"/>
        </w:tabs>
      </w:pPr>
    </w:lvl>
  </w:abstractNum>
  <w:abstractNum w:abstractNumId="6">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FA6D5ED8"/>
    <w:multiLevelType w:val="singleLevel"/>
    <w:tmpl w:val="FA6D5ED8"/>
    <w:lvl w:ilvl="0" w:tentative="0">
      <w:start w:val="1"/>
      <w:numFmt w:val="decimal"/>
      <w:suff w:val="nothing"/>
      <w:lvlText w:val="%1、"/>
      <w:lvlJc w:val="left"/>
    </w:lvl>
  </w:abstractNum>
  <w:abstractNum w:abstractNumId="8">
    <w:nsid w:val="031F9F4A"/>
    <w:multiLevelType w:val="singleLevel"/>
    <w:tmpl w:val="031F9F4A"/>
    <w:lvl w:ilvl="0" w:tentative="0">
      <w:start w:val="1"/>
      <w:numFmt w:val="decimal"/>
      <w:suff w:val="nothing"/>
      <w:lvlText w:val="%1、"/>
      <w:lvlJc w:val="left"/>
    </w:lvl>
  </w:abstractNum>
  <w:abstractNum w:abstractNumId="9">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803959F"/>
    <w:multiLevelType w:val="singleLevel"/>
    <w:tmpl w:val="2803959F"/>
    <w:lvl w:ilvl="0" w:tentative="0">
      <w:start w:val="1"/>
      <w:numFmt w:val="decimal"/>
      <w:lvlText w:val="(%1)"/>
      <w:lvlJc w:val="left"/>
      <w:pPr>
        <w:tabs>
          <w:tab w:val="left" w:pos="312"/>
        </w:tabs>
      </w:pPr>
    </w:lvl>
  </w:abstractNum>
  <w:abstractNum w:abstractNumId="12">
    <w:nsid w:val="45C70603"/>
    <w:multiLevelType w:val="singleLevel"/>
    <w:tmpl w:val="45C70603"/>
    <w:lvl w:ilvl="0" w:tentative="0">
      <w:start w:val="7"/>
      <w:numFmt w:val="decimal"/>
      <w:suff w:val="nothing"/>
      <w:lvlText w:val="%1、"/>
      <w:lvlJc w:val="left"/>
    </w:lvl>
  </w:abstractNum>
  <w:abstractNum w:abstractNumId="13">
    <w:nsid w:val="4A81A36A"/>
    <w:multiLevelType w:val="singleLevel"/>
    <w:tmpl w:val="4A81A36A"/>
    <w:lvl w:ilvl="0" w:tentative="0">
      <w:start w:val="1"/>
      <w:numFmt w:val="decimal"/>
      <w:suff w:val="nothing"/>
      <w:lvlText w:val="（%1）"/>
      <w:lvlJc w:val="left"/>
    </w:lvl>
  </w:abstractNum>
  <w:abstractNum w:abstractNumId="14">
    <w:nsid w:val="4B52C33D"/>
    <w:multiLevelType w:val="singleLevel"/>
    <w:tmpl w:val="4B52C33D"/>
    <w:lvl w:ilvl="0" w:tentative="0">
      <w:start w:val="1"/>
      <w:numFmt w:val="decimal"/>
      <w:suff w:val="nothing"/>
      <w:lvlText w:val="%1、"/>
      <w:lvlJc w:val="left"/>
    </w:lvl>
  </w:abstractNum>
  <w:abstractNum w:abstractNumId="15">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601CC1E9"/>
    <w:multiLevelType w:val="singleLevel"/>
    <w:tmpl w:val="601CC1E9"/>
    <w:lvl w:ilvl="0" w:tentative="0">
      <w:start w:val="5"/>
      <w:numFmt w:val="decimal"/>
      <w:lvlText w:val="%1."/>
      <w:lvlJc w:val="left"/>
      <w:pPr>
        <w:tabs>
          <w:tab w:val="left" w:pos="312"/>
        </w:tabs>
      </w:pPr>
    </w:lvl>
  </w:abstractNum>
  <w:num w:numId="1">
    <w:abstractNumId w:val="4"/>
  </w:num>
  <w:num w:numId="2">
    <w:abstractNumId w:val="5"/>
  </w:num>
  <w:num w:numId="3">
    <w:abstractNumId w:val="11"/>
  </w:num>
  <w:num w:numId="4">
    <w:abstractNumId w:val="10"/>
  </w:num>
  <w:num w:numId="5">
    <w:abstractNumId w:val="0"/>
  </w:num>
  <w:num w:numId="6">
    <w:abstractNumId w:val="18"/>
  </w:num>
  <w:num w:numId="7">
    <w:abstractNumId w:val="16"/>
  </w:num>
  <w:num w:numId="8">
    <w:abstractNumId w:val="14"/>
  </w:num>
  <w:num w:numId="9">
    <w:abstractNumId w:val="13"/>
  </w:num>
  <w:num w:numId="10">
    <w:abstractNumId w:val="8"/>
  </w:num>
  <w:num w:numId="11">
    <w:abstractNumId w:val="9"/>
  </w:num>
  <w:num w:numId="12">
    <w:abstractNumId w:val="15"/>
  </w:num>
  <w:num w:numId="13">
    <w:abstractNumId w:val="17"/>
  </w:num>
  <w:num w:numId="14">
    <w:abstractNumId w:val="7"/>
  </w:num>
  <w:num w:numId="15">
    <w:abstractNumId w:val="2"/>
  </w:num>
  <w:num w:numId="16">
    <w:abstractNumId w:val="6"/>
  </w:num>
  <w:num w:numId="17">
    <w:abstractNumId w:val="1"/>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10454DC"/>
    <w:rsid w:val="02824FD6"/>
    <w:rsid w:val="02F34C3C"/>
    <w:rsid w:val="055647BC"/>
    <w:rsid w:val="085E6845"/>
    <w:rsid w:val="098D74FD"/>
    <w:rsid w:val="0A48216C"/>
    <w:rsid w:val="0D9C1266"/>
    <w:rsid w:val="0DF00F06"/>
    <w:rsid w:val="101542B6"/>
    <w:rsid w:val="1017204D"/>
    <w:rsid w:val="10E478C7"/>
    <w:rsid w:val="12E42B78"/>
    <w:rsid w:val="151378BA"/>
    <w:rsid w:val="15831576"/>
    <w:rsid w:val="164B2501"/>
    <w:rsid w:val="17FB3C87"/>
    <w:rsid w:val="1AFC27B2"/>
    <w:rsid w:val="1B81515B"/>
    <w:rsid w:val="1E587833"/>
    <w:rsid w:val="1EA81B6F"/>
    <w:rsid w:val="1FCB47B1"/>
    <w:rsid w:val="200C20F6"/>
    <w:rsid w:val="247037D1"/>
    <w:rsid w:val="26541A94"/>
    <w:rsid w:val="26556FA2"/>
    <w:rsid w:val="28CB224E"/>
    <w:rsid w:val="2A3172F7"/>
    <w:rsid w:val="2AFB4A19"/>
    <w:rsid w:val="2D7F61DF"/>
    <w:rsid w:val="2E6809E0"/>
    <w:rsid w:val="2FDF25B7"/>
    <w:rsid w:val="30611CE2"/>
    <w:rsid w:val="309E4063"/>
    <w:rsid w:val="31C77D84"/>
    <w:rsid w:val="31E75488"/>
    <w:rsid w:val="34001A2D"/>
    <w:rsid w:val="342960AB"/>
    <w:rsid w:val="355F6D27"/>
    <w:rsid w:val="35994896"/>
    <w:rsid w:val="3B873852"/>
    <w:rsid w:val="3CE758F0"/>
    <w:rsid w:val="3D272EC5"/>
    <w:rsid w:val="3D4314F3"/>
    <w:rsid w:val="3E7D715C"/>
    <w:rsid w:val="3F45669C"/>
    <w:rsid w:val="3FD54761"/>
    <w:rsid w:val="422A5C54"/>
    <w:rsid w:val="427C4112"/>
    <w:rsid w:val="437D2E5B"/>
    <w:rsid w:val="453631AF"/>
    <w:rsid w:val="46EC3DA3"/>
    <w:rsid w:val="48276F59"/>
    <w:rsid w:val="48757458"/>
    <w:rsid w:val="48FE0DDE"/>
    <w:rsid w:val="4BD178CC"/>
    <w:rsid w:val="4C820188"/>
    <w:rsid w:val="4F733632"/>
    <w:rsid w:val="558A4114"/>
    <w:rsid w:val="55B56E6E"/>
    <w:rsid w:val="57C24FAC"/>
    <w:rsid w:val="580B74DA"/>
    <w:rsid w:val="59155CFE"/>
    <w:rsid w:val="599A1A80"/>
    <w:rsid w:val="5ABD229D"/>
    <w:rsid w:val="5B010BA0"/>
    <w:rsid w:val="5B060B3A"/>
    <w:rsid w:val="5B7F15CC"/>
    <w:rsid w:val="5B927C24"/>
    <w:rsid w:val="5CC0237E"/>
    <w:rsid w:val="5CF47089"/>
    <w:rsid w:val="5F734A4A"/>
    <w:rsid w:val="60B46DAF"/>
    <w:rsid w:val="60C765E0"/>
    <w:rsid w:val="62BA56CD"/>
    <w:rsid w:val="648E3FBC"/>
    <w:rsid w:val="64A72CBF"/>
    <w:rsid w:val="65F2646B"/>
    <w:rsid w:val="661072FE"/>
    <w:rsid w:val="66A8759F"/>
    <w:rsid w:val="687D3855"/>
    <w:rsid w:val="6886749E"/>
    <w:rsid w:val="69343364"/>
    <w:rsid w:val="69A17233"/>
    <w:rsid w:val="6A3F506D"/>
    <w:rsid w:val="6B7B7CBB"/>
    <w:rsid w:val="6C842DB5"/>
    <w:rsid w:val="6D30042C"/>
    <w:rsid w:val="6EE61686"/>
    <w:rsid w:val="71DE343F"/>
    <w:rsid w:val="730E1C2D"/>
    <w:rsid w:val="73123D62"/>
    <w:rsid w:val="74AE3E41"/>
    <w:rsid w:val="7A3B0888"/>
    <w:rsid w:val="7C2C6CE0"/>
    <w:rsid w:val="7DF4400B"/>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2021-09-03T03:02:07Z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